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636DC" w:rsidRDefault="00D636DC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邢台市国土资源局桥东分局部门职责登记表</w:t>
      </w:r>
    </w:p>
    <w:p w:rsidR="00D636DC" w:rsidRDefault="00D636DC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部门名称：邢台市国土资源局桥东分局</w:t>
      </w:r>
    </w:p>
    <w:tbl>
      <w:tblPr>
        <w:tblW w:w="14421" w:type="dxa"/>
        <w:tblInd w:w="108" w:type="dxa"/>
        <w:tblLayout w:type="fixed"/>
        <w:tblLook w:val="0000"/>
      </w:tblPr>
      <w:tblGrid>
        <w:gridCol w:w="865"/>
        <w:gridCol w:w="3702"/>
        <w:gridCol w:w="5873"/>
        <w:gridCol w:w="1440"/>
        <w:gridCol w:w="1442"/>
        <w:gridCol w:w="1099"/>
      </w:tblGrid>
      <w:tr w:rsidR="00D636DC" w:rsidTr="00246809">
        <w:trPr>
          <w:trHeight w:val="923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6DC" w:rsidRDefault="00D636DC">
            <w:pPr>
              <w:jc w:val="center"/>
              <w:rPr>
                <w:rFonts w:ascii="黑体" w:eastAsia="黑体" w:hint="eastAsia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序号</w:t>
            </w: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6DC" w:rsidRDefault="00D636DC">
            <w:pPr>
              <w:jc w:val="center"/>
              <w:rPr>
                <w:rFonts w:ascii="黑体" w:eastAsia="黑体" w:hint="eastAsia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主要职责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6DC" w:rsidRDefault="00D636DC">
            <w:pPr>
              <w:jc w:val="center"/>
              <w:rPr>
                <w:rFonts w:ascii="黑体" w:eastAsia="黑体" w:hint="eastAsia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具体工作事项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6DC" w:rsidRDefault="00D636DC">
            <w:pPr>
              <w:jc w:val="center"/>
              <w:rPr>
                <w:rFonts w:ascii="黑体" w:eastAsia="黑体" w:hint="eastAsia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责任科室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6DC" w:rsidRDefault="00D636DC">
            <w:pPr>
              <w:jc w:val="center"/>
              <w:rPr>
                <w:rFonts w:ascii="黑体" w:eastAsia="黑体" w:hint="eastAsia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联系电话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6DC" w:rsidRDefault="00D636DC">
            <w:pPr>
              <w:jc w:val="center"/>
              <w:rPr>
                <w:rFonts w:ascii="黑体" w:eastAsia="黑体" w:hint="eastAsia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备注</w:t>
            </w:r>
          </w:p>
        </w:tc>
      </w:tr>
      <w:tr w:rsidR="00D636DC" w:rsidTr="00246809">
        <w:trPr>
          <w:trHeight w:val="127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6DC" w:rsidRDefault="00D636DC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6DC" w:rsidRDefault="00D636DC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区辖区内的土地转用征收组卷报批前期工作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36DC" w:rsidRDefault="00D636DC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1、在被征地的村务公开栏内张贴《征地告知书》，由被征地的农村集体经济组织填写《听证送达回执》。</w:t>
            </w:r>
          </w:p>
          <w:p w:rsidR="00D636DC" w:rsidRDefault="00D636DC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2、组织勘测定界，组织被征地农民集体经济组织负责人和土地使用权人、地上附着物与青苗所有权人共同调查核实拟征土地、地上附着物与青苗情况，填写《土地调查结果确认表》。</w:t>
            </w:r>
          </w:p>
          <w:p w:rsidR="00D636DC" w:rsidRDefault="00D636DC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36DC" w:rsidRDefault="00D636DC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耕保股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36DC" w:rsidRDefault="00D636DC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3635272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36DC" w:rsidRDefault="00D636DC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D636DC" w:rsidTr="0024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9"/>
        </w:trPr>
        <w:tc>
          <w:tcPr>
            <w:tcW w:w="865" w:type="dxa"/>
            <w:vAlign w:val="center"/>
          </w:tcPr>
          <w:p w:rsidR="00D636DC" w:rsidRDefault="00246809">
            <w:pPr>
              <w:widowControl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3702" w:type="dxa"/>
            <w:vAlign w:val="center"/>
          </w:tcPr>
          <w:p w:rsidR="00D636DC" w:rsidRDefault="00D636DC">
            <w:pPr>
              <w:widowControl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辖区内土地执法巡查</w:t>
            </w:r>
          </w:p>
        </w:tc>
        <w:tc>
          <w:tcPr>
            <w:tcW w:w="5873" w:type="dxa"/>
            <w:vAlign w:val="center"/>
          </w:tcPr>
          <w:p w:rsidR="00D636DC" w:rsidRDefault="00D636DC">
            <w:pPr>
              <w:widowControl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1、执法巡查、报告；2、现场核查市局交办的有关土地利用是否闲置；3、受理调查有关土地涉访事项</w:t>
            </w:r>
          </w:p>
        </w:tc>
        <w:tc>
          <w:tcPr>
            <w:tcW w:w="1440" w:type="dxa"/>
            <w:vAlign w:val="center"/>
          </w:tcPr>
          <w:p w:rsidR="00D636DC" w:rsidRDefault="00D636DC">
            <w:pPr>
              <w:widowControl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执法监察股</w:t>
            </w:r>
          </w:p>
        </w:tc>
        <w:tc>
          <w:tcPr>
            <w:tcW w:w="1442" w:type="dxa"/>
            <w:vAlign w:val="center"/>
          </w:tcPr>
          <w:p w:rsidR="00D636DC" w:rsidRDefault="00D636DC">
            <w:pPr>
              <w:widowControl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3635270</w:t>
            </w:r>
          </w:p>
        </w:tc>
        <w:tc>
          <w:tcPr>
            <w:tcW w:w="1099" w:type="dxa"/>
            <w:vAlign w:val="center"/>
          </w:tcPr>
          <w:p w:rsidR="00D636DC" w:rsidRDefault="00D636DC">
            <w:pPr>
              <w:widowControl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D636DC" w:rsidTr="0024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1"/>
        </w:trPr>
        <w:tc>
          <w:tcPr>
            <w:tcW w:w="865" w:type="dxa"/>
            <w:vAlign w:val="center"/>
          </w:tcPr>
          <w:p w:rsidR="00D636DC" w:rsidRDefault="00246809">
            <w:pPr>
              <w:widowControl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</w:p>
        </w:tc>
        <w:tc>
          <w:tcPr>
            <w:tcW w:w="3702" w:type="dxa"/>
            <w:vAlign w:val="center"/>
          </w:tcPr>
          <w:p w:rsidR="00D636DC" w:rsidRDefault="00D636DC">
            <w:pPr>
              <w:widowControl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区审批、核准、备案的建设项目用地预审</w:t>
            </w:r>
          </w:p>
        </w:tc>
        <w:tc>
          <w:tcPr>
            <w:tcW w:w="5873" w:type="dxa"/>
            <w:vAlign w:val="center"/>
          </w:tcPr>
          <w:p w:rsidR="00D636DC" w:rsidRDefault="00D636DC">
            <w:pPr>
              <w:widowControl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申请人材料准备齐全后，组织相关业务科室现场查看，达到审批标准后，办结文书送达。</w:t>
            </w:r>
          </w:p>
        </w:tc>
        <w:tc>
          <w:tcPr>
            <w:tcW w:w="1440" w:type="dxa"/>
            <w:vAlign w:val="center"/>
          </w:tcPr>
          <w:p w:rsidR="00D636DC" w:rsidRDefault="00D636DC">
            <w:pPr>
              <w:widowControl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规划股</w:t>
            </w:r>
          </w:p>
        </w:tc>
        <w:tc>
          <w:tcPr>
            <w:tcW w:w="1442" w:type="dxa"/>
            <w:vAlign w:val="center"/>
          </w:tcPr>
          <w:p w:rsidR="00D636DC" w:rsidRDefault="00D636DC">
            <w:pPr>
              <w:widowControl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3635275</w:t>
            </w:r>
          </w:p>
        </w:tc>
        <w:tc>
          <w:tcPr>
            <w:tcW w:w="1099" w:type="dxa"/>
            <w:vAlign w:val="center"/>
          </w:tcPr>
          <w:p w:rsidR="00D636DC" w:rsidRDefault="00D636DC">
            <w:pPr>
              <w:widowControl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</w:tbl>
    <w:p w:rsidR="00D636DC" w:rsidRDefault="00D636DC">
      <w:pPr>
        <w:rPr>
          <w:rFonts w:hint="eastAsia"/>
        </w:rPr>
      </w:pPr>
    </w:p>
    <w:sectPr w:rsidR="00D636DC">
      <w:footerReference w:type="default" r:id="rId6"/>
      <w:pgSz w:w="16838" w:h="11906" w:orient="landscape"/>
      <w:pgMar w:top="1797" w:right="1440" w:bottom="1797" w:left="1440" w:header="851" w:footer="992" w:gutter="0"/>
      <w:pgNumType w:start="446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723" w:rsidRDefault="00A97723">
      <w:r>
        <w:separator/>
      </w:r>
    </w:p>
  </w:endnote>
  <w:endnote w:type="continuationSeparator" w:id="1">
    <w:p w:rsidR="00A97723" w:rsidRDefault="00A977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6DC" w:rsidRDefault="00D636DC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7728;mso-wrap-style:none;mso-position-horizontal:center;mso-position-horizontal-relative:margin" filled="f" stroked="f" strokeweight="1.25pt">
          <v:fill o:detectmouseclick="t"/>
          <v:textbox style="mso-fit-shape-to-text:t" inset="0,0,0,0">
            <w:txbxContent>
              <w:p w:rsidR="00D636DC" w:rsidRDefault="00D636DC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246809" w:rsidRPr="00246809">
                  <w:rPr>
                    <w:noProof/>
                  </w:rPr>
                  <w:t>446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723" w:rsidRDefault="00A97723">
      <w:r>
        <w:separator/>
      </w:r>
    </w:p>
  </w:footnote>
  <w:footnote w:type="continuationSeparator" w:id="1">
    <w:p w:rsidR="00A97723" w:rsidRDefault="00A977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598F"/>
    <w:rsid w:val="00027B4A"/>
    <w:rsid w:val="00173117"/>
    <w:rsid w:val="00176780"/>
    <w:rsid w:val="00246809"/>
    <w:rsid w:val="00460E66"/>
    <w:rsid w:val="0086646F"/>
    <w:rsid w:val="008779D7"/>
    <w:rsid w:val="00941D2E"/>
    <w:rsid w:val="00A23B1A"/>
    <w:rsid w:val="00A97723"/>
    <w:rsid w:val="00B475C5"/>
    <w:rsid w:val="00D60D66"/>
    <w:rsid w:val="00D636DC"/>
    <w:rsid w:val="00FB598F"/>
    <w:rsid w:val="1103519E"/>
    <w:rsid w:val="52A74099"/>
    <w:rsid w:val="6D3E07E3"/>
    <w:rsid w:val="76F94D25"/>
    <w:rsid w:val="7C6B3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Balloon Text"/>
    <w:basedOn w:val="a"/>
    <w:semiHidden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信念技术论坛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邢台市国土资源局桥西分局责任清单</dc:title>
  <dc:creator>User</dc:creator>
  <cp:lastModifiedBy>a</cp:lastModifiedBy>
  <cp:revision>2</cp:revision>
  <cp:lastPrinted>2016-03-18T02:43:00Z</cp:lastPrinted>
  <dcterms:created xsi:type="dcterms:W3CDTF">2017-06-28T00:57:00Z</dcterms:created>
  <dcterms:modified xsi:type="dcterms:W3CDTF">2017-06-28T00:57:00Z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